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ACAD" w14:textId="77777777" w:rsidR="00403121" w:rsidRPr="00754AA1" w:rsidRDefault="00754AA1" w:rsidP="007F1ED8">
      <w:pPr>
        <w:jc w:val="center"/>
        <w:rPr>
          <w:b/>
        </w:rPr>
      </w:pPr>
      <w:r w:rsidRPr="00754AA1">
        <w:rPr>
          <w:b/>
        </w:rPr>
        <w:t>SOUTHERN ILLINOIS COLLEGIATE COMMON MARKET</w:t>
      </w:r>
    </w:p>
    <w:p w14:paraId="57176A9F" w14:textId="2D69C372" w:rsidR="00754AA1" w:rsidRDefault="00754AA1" w:rsidP="00754AA1">
      <w:pPr>
        <w:jc w:val="center"/>
        <w:rPr>
          <w:b/>
        </w:rPr>
      </w:pPr>
      <w:r w:rsidRPr="00754AA1">
        <w:rPr>
          <w:b/>
        </w:rPr>
        <w:t>BOARD MEETING</w:t>
      </w:r>
      <w:r w:rsidR="00667E40">
        <w:rPr>
          <w:b/>
        </w:rPr>
        <w:t xml:space="preserve"> AGENDA</w:t>
      </w:r>
    </w:p>
    <w:p w14:paraId="386246AE" w14:textId="77777777" w:rsidR="00667E40" w:rsidRDefault="00C47597" w:rsidP="00667E40">
      <w:pPr>
        <w:jc w:val="center"/>
        <w:rPr>
          <w:b/>
        </w:rPr>
      </w:pPr>
      <w:r>
        <w:rPr>
          <w:b/>
        </w:rPr>
        <w:t>Open Meetings Act</w:t>
      </w:r>
    </w:p>
    <w:p w14:paraId="2D3E50C9" w14:textId="24192429" w:rsidR="000463F5" w:rsidRDefault="0052110C" w:rsidP="00754AA1">
      <w:pPr>
        <w:jc w:val="center"/>
        <w:rPr>
          <w:b/>
        </w:rPr>
      </w:pPr>
      <w:r>
        <w:rPr>
          <w:b/>
        </w:rPr>
        <w:t>July 25</w:t>
      </w:r>
      <w:r w:rsidR="00AC3A0F">
        <w:rPr>
          <w:b/>
        </w:rPr>
        <w:t xml:space="preserve">, </w:t>
      </w:r>
      <w:r w:rsidR="00754AA1">
        <w:rPr>
          <w:b/>
        </w:rPr>
        <w:t>201</w:t>
      </w:r>
      <w:r w:rsidR="00A428C3">
        <w:rPr>
          <w:b/>
        </w:rPr>
        <w:t>7</w:t>
      </w:r>
      <w:r w:rsidR="00736D3F">
        <w:rPr>
          <w:b/>
        </w:rPr>
        <w:t xml:space="preserve">, </w:t>
      </w:r>
      <w:r w:rsidR="00F702CA">
        <w:rPr>
          <w:b/>
        </w:rPr>
        <w:t>10</w:t>
      </w:r>
      <w:r w:rsidR="00195371">
        <w:rPr>
          <w:b/>
        </w:rPr>
        <w:t>:0</w:t>
      </w:r>
      <w:r w:rsidR="000463F5">
        <w:rPr>
          <w:b/>
        </w:rPr>
        <w:t xml:space="preserve">0 </w:t>
      </w:r>
      <w:r w:rsidR="00F702CA">
        <w:rPr>
          <w:b/>
        </w:rPr>
        <w:t>a</w:t>
      </w:r>
      <w:r w:rsidR="00F64177">
        <w:rPr>
          <w:b/>
        </w:rPr>
        <w:t>.m.</w:t>
      </w:r>
    </w:p>
    <w:p w14:paraId="4AAE051D" w14:textId="77777777" w:rsidR="00754AA1" w:rsidRDefault="009162B8" w:rsidP="00754AA1">
      <w:pPr>
        <w:jc w:val="center"/>
        <w:rPr>
          <w:b/>
        </w:rPr>
      </w:pPr>
      <w:r>
        <w:rPr>
          <w:b/>
        </w:rPr>
        <w:t>SICCM Conference Room</w:t>
      </w:r>
    </w:p>
    <w:p w14:paraId="53673F13" w14:textId="77777777" w:rsidR="00754AA1" w:rsidRDefault="00754AA1" w:rsidP="00754AA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3AEB9DC2" w14:textId="77777777" w:rsidR="00754AA1" w:rsidRDefault="00754AA1" w:rsidP="00754AA1">
      <w:pPr>
        <w:rPr>
          <w:b/>
        </w:rPr>
      </w:pPr>
    </w:p>
    <w:p w14:paraId="7C0FFDDB" w14:textId="77777777" w:rsidR="009A6CEF" w:rsidRDefault="00754AA1" w:rsidP="009A6CE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3F2ACD9" w14:textId="77777777" w:rsidR="00DD1B5D" w:rsidRPr="00C84320" w:rsidRDefault="00DD1B5D" w:rsidP="00DD1B5D"/>
    <w:p w14:paraId="2A56177D" w14:textId="77777777" w:rsidR="00C84320" w:rsidRDefault="00DD1B5D" w:rsidP="009A6CEF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C84320">
        <w:rPr>
          <w:b/>
        </w:rPr>
        <w:t>Consent Agenda</w:t>
      </w:r>
    </w:p>
    <w:p w14:paraId="16B74D2C" w14:textId="77777777" w:rsidR="00C84320" w:rsidRDefault="00C84320" w:rsidP="00C84320">
      <w:pPr>
        <w:pStyle w:val="ListParagraph"/>
        <w:rPr>
          <w:b/>
        </w:rPr>
      </w:pPr>
    </w:p>
    <w:p w14:paraId="64D69262" w14:textId="05C29E35" w:rsidR="00316928" w:rsidRDefault="00933BF3" w:rsidP="0042224F">
      <w:pPr>
        <w:ind w:left="1080"/>
      </w:pPr>
      <w:r>
        <w:t xml:space="preserve">Approval of Minutes of </w:t>
      </w:r>
      <w:r w:rsidR="00C75250">
        <w:t>Ma</w:t>
      </w:r>
      <w:r w:rsidR="0052110C">
        <w:t>y 23</w:t>
      </w:r>
      <w:r w:rsidR="003F6EE8">
        <w:t>,</w:t>
      </w:r>
      <w:r w:rsidR="00AC3A0F">
        <w:t xml:space="preserve"> 201</w:t>
      </w:r>
      <w:r w:rsidR="00EF51CF">
        <w:t>7</w:t>
      </w:r>
      <w:r w:rsidR="00C84320">
        <w:t xml:space="preserve"> Board Meeting</w:t>
      </w:r>
      <w:r w:rsidR="000F4DE4">
        <w:t xml:space="preserve"> </w:t>
      </w:r>
    </w:p>
    <w:p w14:paraId="449EE5B9" w14:textId="599CBE73" w:rsidR="00C84320" w:rsidRPr="00C84320" w:rsidRDefault="00C84320" w:rsidP="00C84320">
      <w:pPr>
        <w:ind w:left="1080"/>
      </w:pPr>
      <w:r>
        <w:t>Acceptance of Financial Reports and Ratification</w:t>
      </w:r>
    </w:p>
    <w:p w14:paraId="18BD4F31" w14:textId="77777777" w:rsidR="00E758C3" w:rsidRDefault="00E758C3" w:rsidP="00E758C3">
      <w:pPr>
        <w:pStyle w:val="ListParagraph"/>
        <w:rPr>
          <w:b/>
        </w:rPr>
      </w:pPr>
    </w:p>
    <w:p w14:paraId="096C3F19" w14:textId="3193CB9D" w:rsidR="00E758C3" w:rsidRDefault="00E758C3" w:rsidP="009A6CEF">
      <w:pPr>
        <w:numPr>
          <w:ilvl w:val="0"/>
          <w:numId w:val="1"/>
        </w:numPr>
        <w:rPr>
          <w:b/>
        </w:rPr>
      </w:pPr>
      <w:r>
        <w:rPr>
          <w:b/>
        </w:rPr>
        <w:t>Executive Director Report</w:t>
      </w:r>
    </w:p>
    <w:p w14:paraId="3334E44B" w14:textId="15DB30F9" w:rsidR="00DD1B5D" w:rsidRPr="0052110C" w:rsidRDefault="00F702CA" w:rsidP="00DD1B5D">
      <w:pPr>
        <w:numPr>
          <w:ilvl w:val="0"/>
          <w:numId w:val="1"/>
        </w:numPr>
        <w:spacing w:before="240"/>
      </w:pPr>
      <w:r>
        <w:rPr>
          <w:b/>
        </w:rPr>
        <w:t>Old</w:t>
      </w:r>
      <w:r w:rsidR="008C02E2">
        <w:rPr>
          <w:b/>
        </w:rPr>
        <w:t xml:space="preserve"> Business</w:t>
      </w:r>
    </w:p>
    <w:p w14:paraId="2DA43BB8" w14:textId="77777777" w:rsidR="0052110C" w:rsidRDefault="0052110C" w:rsidP="002752F0">
      <w:pPr>
        <w:pStyle w:val="ListParagraph"/>
        <w:spacing w:before="240"/>
        <w:ind w:left="1080"/>
        <w:rPr>
          <w:b/>
        </w:rPr>
      </w:pPr>
      <w:r>
        <w:rPr>
          <w:b/>
        </w:rPr>
        <w:t>Occupational Therapy Assistant (OTA) Program Accreditation</w:t>
      </w:r>
    </w:p>
    <w:p w14:paraId="1093C535" w14:textId="5641DED4" w:rsidR="0052110C" w:rsidRPr="00C06315" w:rsidRDefault="0052110C" w:rsidP="0052110C">
      <w:pPr>
        <w:spacing w:before="240"/>
        <w:ind w:left="1440"/>
      </w:pPr>
      <w:r>
        <w:t xml:space="preserve">Director Sullivan will update the Committee </w:t>
      </w:r>
      <w:r w:rsidR="00CE6E20">
        <w:t>on</w:t>
      </w:r>
      <w:r>
        <w:t xml:space="preserve"> the current status of</w:t>
      </w:r>
      <w:r w:rsidR="002752F0">
        <w:t xml:space="preserve"> the OTA Program on-site visit, July 17</w:t>
      </w:r>
      <w:r w:rsidR="002752F0" w:rsidRPr="002752F0">
        <w:rPr>
          <w:vertAlign w:val="superscript"/>
        </w:rPr>
        <w:t>th</w:t>
      </w:r>
      <w:r w:rsidR="002752F0">
        <w:t>.</w:t>
      </w:r>
      <w:r>
        <w:t xml:space="preserve"> </w:t>
      </w:r>
    </w:p>
    <w:p w14:paraId="5BC7DCDB" w14:textId="1B292514" w:rsidR="00235B76" w:rsidRDefault="0052110C" w:rsidP="00235B76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N</w:t>
      </w:r>
      <w:r w:rsidR="00F702CA" w:rsidRPr="00F702CA">
        <w:rPr>
          <w:b/>
        </w:rPr>
        <w:t>ew Business</w:t>
      </w:r>
    </w:p>
    <w:p w14:paraId="68483D70" w14:textId="77777777" w:rsidR="0052110C" w:rsidRDefault="0052110C" w:rsidP="0052110C">
      <w:pPr>
        <w:pStyle w:val="ListParagraph"/>
        <w:spacing w:before="240"/>
        <w:ind w:left="1080"/>
        <w:rPr>
          <w:b/>
        </w:rPr>
      </w:pPr>
    </w:p>
    <w:p w14:paraId="655A1F60" w14:textId="53C59AB2" w:rsidR="0052110C" w:rsidRDefault="0052110C" w:rsidP="0052110C">
      <w:pPr>
        <w:pStyle w:val="ListParagraph"/>
        <w:numPr>
          <w:ilvl w:val="0"/>
          <w:numId w:val="32"/>
        </w:numPr>
        <w:spacing w:before="240"/>
        <w:rPr>
          <w:b/>
        </w:rPr>
      </w:pPr>
      <w:r>
        <w:rPr>
          <w:b/>
        </w:rPr>
        <w:t>SICCM Attorney</w:t>
      </w:r>
    </w:p>
    <w:p w14:paraId="404936BC" w14:textId="3BA69DF0" w:rsidR="0052110C" w:rsidRPr="0052110C" w:rsidRDefault="0052110C" w:rsidP="0052110C">
      <w:pPr>
        <w:spacing w:before="240"/>
        <w:ind w:left="1440"/>
      </w:pPr>
      <w:r>
        <w:t>The Committee will discuss the establishment of a new SICCM attorney.</w:t>
      </w:r>
    </w:p>
    <w:p w14:paraId="4D72984A" w14:textId="51183F57" w:rsidR="0052110C" w:rsidRDefault="0052110C" w:rsidP="0052110C">
      <w:pPr>
        <w:pStyle w:val="ListParagraph"/>
        <w:numPr>
          <w:ilvl w:val="0"/>
          <w:numId w:val="32"/>
        </w:numPr>
        <w:spacing w:before="240"/>
        <w:rPr>
          <w:b/>
        </w:rPr>
      </w:pPr>
      <w:r>
        <w:rPr>
          <w:b/>
        </w:rPr>
        <w:t>Southeastern Illinois College</w:t>
      </w:r>
      <w:r w:rsidR="00CE6E20">
        <w:rPr>
          <w:b/>
        </w:rPr>
        <w:t xml:space="preserve">(SIC) </w:t>
      </w:r>
      <w:r>
        <w:rPr>
          <w:b/>
        </w:rPr>
        <w:t>Correspondence</w:t>
      </w:r>
    </w:p>
    <w:p w14:paraId="0205E74B" w14:textId="2A42DB6D" w:rsidR="0052110C" w:rsidRPr="00CE6E20" w:rsidRDefault="00CE6E20" w:rsidP="0052110C">
      <w:pPr>
        <w:spacing w:before="240"/>
        <w:ind w:left="1440"/>
      </w:pPr>
      <w:r>
        <w:t xml:space="preserve">The Committee will discuss recently received SIC correspondence.  </w:t>
      </w:r>
    </w:p>
    <w:p w14:paraId="4758EFF5" w14:textId="1A209C43" w:rsidR="000617AA" w:rsidRPr="0052110C" w:rsidRDefault="000617AA" w:rsidP="0052110C">
      <w:pPr>
        <w:pStyle w:val="ListParagraph"/>
        <w:numPr>
          <w:ilvl w:val="0"/>
          <w:numId w:val="32"/>
        </w:numPr>
        <w:spacing w:before="240"/>
        <w:rPr>
          <w:b/>
        </w:rPr>
      </w:pPr>
      <w:r w:rsidRPr="0052110C">
        <w:rPr>
          <w:b/>
        </w:rPr>
        <w:t xml:space="preserve">FY </w:t>
      </w:r>
      <w:r w:rsidR="0052110C">
        <w:rPr>
          <w:b/>
        </w:rPr>
        <w:t>17 and 1</w:t>
      </w:r>
      <w:r w:rsidRPr="0052110C">
        <w:rPr>
          <w:b/>
        </w:rPr>
        <w:t>8 SICCM Institutional Assessments</w:t>
      </w:r>
      <w:r w:rsidR="00C75250" w:rsidRPr="0052110C">
        <w:rPr>
          <w:b/>
        </w:rPr>
        <w:t xml:space="preserve"> </w:t>
      </w:r>
    </w:p>
    <w:p w14:paraId="5E042494" w14:textId="77777777" w:rsidR="0052110C" w:rsidRDefault="00C75250" w:rsidP="0052110C">
      <w:pPr>
        <w:spacing w:before="240"/>
        <w:ind w:left="1440"/>
      </w:pPr>
      <w:r>
        <w:t xml:space="preserve">Committee members will </w:t>
      </w:r>
      <w:r w:rsidR="00933BF3">
        <w:t>discuss</w:t>
      </w:r>
      <w:r>
        <w:t xml:space="preserve"> the FY </w:t>
      </w:r>
      <w:r w:rsidR="0052110C">
        <w:t xml:space="preserve">17 and </w:t>
      </w:r>
      <w:r>
        <w:t>18 SICCM Institutional Assessments</w:t>
      </w:r>
      <w:r w:rsidR="0052110C">
        <w:t xml:space="preserve"> payments due from campuses</w:t>
      </w:r>
      <w:r w:rsidR="00C06315">
        <w:t>.</w:t>
      </w:r>
      <w:r w:rsidR="00933BF3">
        <w:t xml:space="preserve">  </w:t>
      </w:r>
    </w:p>
    <w:p w14:paraId="35F5D325" w14:textId="4A021930" w:rsidR="00D57361" w:rsidRDefault="00D57361" w:rsidP="00D57361">
      <w:pPr>
        <w:pStyle w:val="ListParagraph"/>
        <w:numPr>
          <w:ilvl w:val="0"/>
          <w:numId w:val="32"/>
        </w:numPr>
        <w:spacing w:before="240"/>
        <w:rPr>
          <w:b/>
        </w:rPr>
      </w:pPr>
      <w:r w:rsidRPr="00D57361">
        <w:rPr>
          <w:b/>
        </w:rPr>
        <w:t>USDA Veterinary Technology Program Equipment</w:t>
      </w:r>
    </w:p>
    <w:p w14:paraId="2F9C4D73" w14:textId="77777777" w:rsidR="00A605BC" w:rsidRPr="00D57361" w:rsidRDefault="00A605BC" w:rsidP="00A605BC">
      <w:pPr>
        <w:pStyle w:val="ListParagraph"/>
        <w:spacing w:before="240"/>
        <w:ind w:left="1440"/>
        <w:rPr>
          <w:b/>
        </w:rPr>
      </w:pPr>
      <w:bookmarkStart w:id="0" w:name="_GoBack"/>
      <w:bookmarkEnd w:id="0"/>
    </w:p>
    <w:p w14:paraId="32B2053D" w14:textId="249518AB" w:rsidR="00D57361" w:rsidRDefault="00D57361" w:rsidP="00D57361">
      <w:pPr>
        <w:pStyle w:val="ListParagraph"/>
        <w:spacing w:before="240"/>
        <w:ind w:left="1440"/>
      </w:pPr>
      <w:r>
        <w:t>Director Sullivan will update the Committee on the disposition of the UDSA Veterinary Technology Program equipment.</w:t>
      </w:r>
    </w:p>
    <w:p w14:paraId="5247AAB6" w14:textId="77777777" w:rsidR="00D57361" w:rsidRDefault="00D57361" w:rsidP="00D57361">
      <w:pPr>
        <w:pStyle w:val="ListParagraph"/>
        <w:spacing w:before="240"/>
        <w:ind w:left="1440"/>
      </w:pPr>
    </w:p>
    <w:p w14:paraId="7A277999" w14:textId="3EB93670" w:rsidR="00C06315" w:rsidRPr="00CE6E20" w:rsidRDefault="00CE6E20" w:rsidP="00CE6E20">
      <w:pPr>
        <w:pStyle w:val="ListParagraph"/>
        <w:numPr>
          <w:ilvl w:val="0"/>
          <w:numId w:val="32"/>
        </w:numPr>
        <w:spacing w:before="240"/>
        <w:rPr>
          <w:b/>
        </w:rPr>
      </w:pPr>
      <w:r>
        <w:rPr>
          <w:b/>
        </w:rPr>
        <w:t>Retirement</w:t>
      </w:r>
    </w:p>
    <w:p w14:paraId="22B5BBA5" w14:textId="77777777" w:rsidR="00CE6E20" w:rsidRDefault="00CE6E20" w:rsidP="008C4CB6">
      <w:pPr>
        <w:spacing w:before="240"/>
        <w:ind w:left="1440"/>
      </w:pPr>
      <w:r>
        <w:t>The Committee will review a received retirement document.</w:t>
      </w:r>
    </w:p>
    <w:p w14:paraId="0F065EC4" w14:textId="533C8DF2" w:rsidR="00195371" w:rsidRDefault="00C75250" w:rsidP="00CA06E6">
      <w:pPr>
        <w:spacing w:before="240"/>
      </w:pPr>
      <w:r>
        <w:t xml:space="preserve"> </w:t>
      </w:r>
      <w:r w:rsidR="00A15939">
        <w:t xml:space="preserve">  </w:t>
      </w:r>
      <w:r w:rsidR="008C02E2" w:rsidRPr="005B4BC1">
        <w:rPr>
          <w:b/>
        </w:rPr>
        <w:t xml:space="preserve">Executive Session – </w:t>
      </w:r>
      <w:r w:rsidR="008C02E2">
        <w:t>The Board may go into executive session pursuant to Section 2(c)(1)(11) of the Open Meetings Act.</w:t>
      </w:r>
      <w:r w:rsidR="003D3323">
        <w:t xml:space="preserve">  This is a Closed Session for the purpose of discussing Personnel.</w:t>
      </w:r>
    </w:p>
    <w:p w14:paraId="026E4D5D" w14:textId="3095F046" w:rsidR="00496F06" w:rsidRDefault="008C02E2" w:rsidP="005B4BC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A4001">
        <w:rPr>
          <w:b/>
        </w:rPr>
        <w:lastRenderedPageBreak/>
        <w:t>Resume Open Meeting</w:t>
      </w:r>
    </w:p>
    <w:p w14:paraId="48FD1A2F" w14:textId="77777777" w:rsidR="002D34A1" w:rsidRDefault="002D34A1" w:rsidP="002D34A1">
      <w:pPr>
        <w:pStyle w:val="ListParagraph"/>
        <w:spacing w:before="240"/>
        <w:ind w:left="1080"/>
        <w:rPr>
          <w:b/>
        </w:rPr>
      </w:pPr>
    </w:p>
    <w:p w14:paraId="5C9A9930" w14:textId="6A15DA42" w:rsidR="000A7CFD" w:rsidRDefault="008C02E2" w:rsidP="005B4BC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A4001">
        <w:rPr>
          <w:b/>
        </w:rPr>
        <w:t>Personnel</w:t>
      </w:r>
    </w:p>
    <w:p w14:paraId="31F3AD51" w14:textId="77777777" w:rsidR="00754AA1" w:rsidRPr="00754AA1" w:rsidRDefault="001B3CA0" w:rsidP="00736D3F">
      <w:pPr>
        <w:spacing w:before="240"/>
        <w:ind w:firstLine="360"/>
        <w:rPr>
          <w:b/>
        </w:rPr>
      </w:pPr>
      <w:r>
        <w:rPr>
          <w:b/>
        </w:rPr>
        <w:t>X</w:t>
      </w:r>
      <w:r w:rsidR="00C27916">
        <w:rPr>
          <w:b/>
        </w:rPr>
        <w:t>.</w:t>
      </w:r>
      <w:r w:rsidR="00242B33">
        <w:rPr>
          <w:b/>
        </w:rPr>
        <w:t xml:space="preserve">    </w:t>
      </w:r>
      <w:r w:rsidR="00184553">
        <w:rPr>
          <w:b/>
        </w:rPr>
        <w:t xml:space="preserve">  </w:t>
      </w:r>
      <w:r w:rsidR="008A1091">
        <w:rPr>
          <w:b/>
        </w:rPr>
        <w:t xml:space="preserve">  </w:t>
      </w:r>
      <w:r w:rsidR="007F1ED8" w:rsidRPr="007F1ED8">
        <w:rPr>
          <w:b/>
        </w:rPr>
        <w:t>Adjournment</w:t>
      </w:r>
    </w:p>
    <w:sectPr w:rsidR="00754AA1" w:rsidRPr="00754AA1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F1C68" w14:textId="77777777" w:rsidR="00003425" w:rsidRDefault="00003425" w:rsidP="002D34A1">
      <w:r>
        <w:separator/>
      </w:r>
    </w:p>
  </w:endnote>
  <w:endnote w:type="continuationSeparator" w:id="0">
    <w:p w14:paraId="05D7EA26" w14:textId="77777777" w:rsidR="00003425" w:rsidRDefault="00003425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F5D6" w14:textId="77777777" w:rsidR="00003425" w:rsidRDefault="00003425" w:rsidP="002D34A1">
      <w:r>
        <w:separator/>
      </w:r>
    </w:p>
  </w:footnote>
  <w:footnote w:type="continuationSeparator" w:id="0">
    <w:p w14:paraId="27EF8FE6" w14:textId="77777777" w:rsidR="00003425" w:rsidRDefault="00003425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F0A4B"/>
    <w:multiLevelType w:val="hybridMultilevel"/>
    <w:tmpl w:val="16E4918A"/>
    <w:lvl w:ilvl="0" w:tplc="BD6A0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31"/>
  </w:num>
  <w:num w:numId="5">
    <w:abstractNumId w:val="30"/>
  </w:num>
  <w:num w:numId="6">
    <w:abstractNumId w:val="5"/>
  </w:num>
  <w:num w:numId="7">
    <w:abstractNumId w:val="10"/>
  </w:num>
  <w:num w:numId="8">
    <w:abstractNumId w:val="23"/>
  </w:num>
  <w:num w:numId="9">
    <w:abstractNumId w:val="26"/>
  </w:num>
  <w:num w:numId="10">
    <w:abstractNumId w:val="12"/>
  </w:num>
  <w:num w:numId="11">
    <w:abstractNumId w:val="7"/>
  </w:num>
  <w:num w:numId="12">
    <w:abstractNumId w:val="13"/>
  </w:num>
  <w:num w:numId="13">
    <w:abstractNumId w:val="14"/>
  </w:num>
  <w:num w:numId="14">
    <w:abstractNumId w:val="27"/>
  </w:num>
  <w:num w:numId="15">
    <w:abstractNumId w:val="9"/>
  </w:num>
  <w:num w:numId="16">
    <w:abstractNumId w:val="19"/>
  </w:num>
  <w:num w:numId="17">
    <w:abstractNumId w:val="11"/>
  </w:num>
  <w:num w:numId="18">
    <w:abstractNumId w:val="2"/>
  </w:num>
  <w:num w:numId="19">
    <w:abstractNumId w:val="21"/>
  </w:num>
  <w:num w:numId="20">
    <w:abstractNumId w:val="24"/>
  </w:num>
  <w:num w:numId="21">
    <w:abstractNumId w:val="15"/>
  </w:num>
  <w:num w:numId="22">
    <w:abstractNumId w:val="1"/>
  </w:num>
  <w:num w:numId="23">
    <w:abstractNumId w:val="22"/>
  </w:num>
  <w:num w:numId="24">
    <w:abstractNumId w:val="3"/>
  </w:num>
  <w:num w:numId="25">
    <w:abstractNumId w:val="17"/>
  </w:num>
  <w:num w:numId="26">
    <w:abstractNumId w:val="29"/>
  </w:num>
  <w:num w:numId="27">
    <w:abstractNumId w:val="4"/>
  </w:num>
  <w:num w:numId="28">
    <w:abstractNumId w:val="20"/>
  </w:num>
  <w:num w:numId="29">
    <w:abstractNumId w:val="16"/>
  </w:num>
  <w:num w:numId="30">
    <w:abstractNumId w:val="28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1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41574"/>
    <w:rsid w:val="000463F5"/>
    <w:rsid w:val="00046999"/>
    <w:rsid w:val="00051540"/>
    <w:rsid w:val="000561DE"/>
    <w:rsid w:val="000617AA"/>
    <w:rsid w:val="00067A75"/>
    <w:rsid w:val="00072E84"/>
    <w:rsid w:val="0007796F"/>
    <w:rsid w:val="00077E4C"/>
    <w:rsid w:val="0009071E"/>
    <w:rsid w:val="00096060"/>
    <w:rsid w:val="0009678B"/>
    <w:rsid w:val="000A4001"/>
    <w:rsid w:val="000A7CD1"/>
    <w:rsid w:val="000A7CFD"/>
    <w:rsid w:val="000B3C89"/>
    <w:rsid w:val="000B55D3"/>
    <w:rsid w:val="000D19DA"/>
    <w:rsid w:val="000D4362"/>
    <w:rsid w:val="000D4BAF"/>
    <w:rsid w:val="000E2BE1"/>
    <w:rsid w:val="000E4A82"/>
    <w:rsid w:val="000F4DE4"/>
    <w:rsid w:val="0010091B"/>
    <w:rsid w:val="001046FF"/>
    <w:rsid w:val="00115B0A"/>
    <w:rsid w:val="00124706"/>
    <w:rsid w:val="00126618"/>
    <w:rsid w:val="00130FD2"/>
    <w:rsid w:val="00141B2B"/>
    <w:rsid w:val="001429D1"/>
    <w:rsid w:val="00143511"/>
    <w:rsid w:val="001473B4"/>
    <w:rsid w:val="00150E57"/>
    <w:rsid w:val="0015114D"/>
    <w:rsid w:val="0016459A"/>
    <w:rsid w:val="00181659"/>
    <w:rsid w:val="00184553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320A"/>
    <w:rsid w:val="001D03D1"/>
    <w:rsid w:val="001E52D9"/>
    <w:rsid w:val="001F1C2F"/>
    <w:rsid w:val="00204EB2"/>
    <w:rsid w:val="00216610"/>
    <w:rsid w:val="00221BE1"/>
    <w:rsid w:val="002265B0"/>
    <w:rsid w:val="00235B76"/>
    <w:rsid w:val="00236E7B"/>
    <w:rsid w:val="00242B33"/>
    <w:rsid w:val="0026318B"/>
    <w:rsid w:val="002752F0"/>
    <w:rsid w:val="00281BE7"/>
    <w:rsid w:val="00296E47"/>
    <w:rsid w:val="002A07A9"/>
    <w:rsid w:val="002A28E0"/>
    <w:rsid w:val="002A63DB"/>
    <w:rsid w:val="002B5D83"/>
    <w:rsid w:val="002C0F13"/>
    <w:rsid w:val="002C32B0"/>
    <w:rsid w:val="002C40EB"/>
    <w:rsid w:val="002C6A7D"/>
    <w:rsid w:val="002D1153"/>
    <w:rsid w:val="002D34A1"/>
    <w:rsid w:val="002E6680"/>
    <w:rsid w:val="0030535A"/>
    <w:rsid w:val="00306C2F"/>
    <w:rsid w:val="00312C8A"/>
    <w:rsid w:val="00316928"/>
    <w:rsid w:val="00320585"/>
    <w:rsid w:val="003270CC"/>
    <w:rsid w:val="00330AD7"/>
    <w:rsid w:val="00344F78"/>
    <w:rsid w:val="003525B9"/>
    <w:rsid w:val="0037432D"/>
    <w:rsid w:val="00376DEC"/>
    <w:rsid w:val="00380DD0"/>
    <w:rsid w:val="003817A3"/>
    <w:rsid w:val="00392F50"/>
    <w:rsid w:val="00393146"/>
    <w:rsid w:val="003A112A"/>
    <w:rsid w:val="003A5C05"/>
    <w:rsid w:val="003B3A5E"/>
    <w:rsid w:val="003C2B71"/>
    <w:rsid w:val="003C53AE"/>
    <w:rsid w:val="003C5BD7"/>
    <w:rsid w:val="003D1971"/>
    <w:rsid w:val="003D3323"/>
    <w:rsid w:val="003D59D5"/>
    <w:rsid w:val="003D6A20"/>
    <w:rsid w:val="003F1FDE"/>
    <w:rsid w:val="003F6EE8"/>
    <w:rsid w:val="004017DA"/>
    <w:rsid w:val="00402BAF"/>
    <w:rsid w:val="00403121"/>
    <w:rsid w:val="0040369D"/>
    <w:rsid w:val="0041495C"/>
    <w:rsid w:val="0042224F"/>
    <w:rsid w:val="00441974"/>
    <w:rsid w:val="004524B0"/>
    <w:rsid w:val="004545CB"/>
    <w:rsid w:val="00463D5B"/>
    <w:rsid w:val="0046461E"/>
    <w:rsid w:val="00495642"/>
    <w:rsid w:val="00496F06"/>
    <w:rsid w:val="00497CE6"/>
    <w:rsid w:val="004A68AB"/>
    <w:rsid w:val="004B2499"/>
    <w:rsid w:val="004B36D5"/>
    <w:rsid w:val="004B407D"/>
    <w:rsid w:val="004B40E0"/>
    <w:rsid w:val="004C2F18"/>
    <w:rsid w:val="004E51A0"/>
    <w:rsid w:val="004F014F"/>
    <w:rsid w:val="004F214B"/>
    <w:rsid w:val="004F23D4"/>
    <w:rsid w:val="004F4B1E"/>
    <w:rsid w:val="005068A8"/>
    <w:rsid w:val="005173E6"/>
    <w:rsid w:val="00520591"/>
    <w:rsid w:val="0052110C"/>
    <w:rsid w:val="00524A99"/>
    <w:rsid w:val="005267F9"/>
    <w:rsid w:val="00537C56"/>
    <w:rsid w:val="005449E8"/>
    <w:rsid w:val="00580778"/>
    <w:rsid w:val="005A02AE"/>
    <w:rsid w:val="005A2337"/>
    <w:rsid w:val="005B1181"/>
    <w:rsid w:val="005B4BC1"/>
    <w:rsid w:val="005E09FB"/>
    <w:rsid w:val="005E165A"/>
    <w:rsid w:val="005E2DD6"/>
    <w:rsid w:val="00601E6C"/>
    <w:rsid w:val="0062007E"/>
    <w:rsid w:val="006260DC"/>
    <w:rsid w:val="00637481"/>
    <w:rsid w:val="00640694"/>
    <w:rsid w:val="00646FAA"/>
    <w:rsid w:val="00655D0E"/>
    <w:rsid w:val="00664BBE"/>
    <w:rsid w:val="00667E40"/>
    <w:rsid w:val="00671E6D"/>
    <w:rsid w:val="00697058"/>
    <w:rsid w:val="006B5CAD"/>
    <w:rsid w:val="006B6663"/>
    <w:rsid w:val="006C31DA"/>
    <w:rsid w:val="006D5DE2"/>
    <w:rsid w:val="006D7CBE"/>
    <w:rsid w:val="006E04A9"/>
    <w:rsid w:val="006E063F"/>
    <w:rsid w:val="006E156A"/>
    <w:rsid w:val="006F3D9B"/>
    <w:rsid w:val="006F6B00"/>
    <w:rsid w:val="00700885"/>
    <w:rsid w:val="0070280C"/>
    <w:rsid w:val="00704B45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51D9A"/>
    <w:rsid w:val="007527CC"/>
    <w:rsid w:val="00754AA1"/>
    <w:rsid w:val="00755E45"/>
    <w:rsid w:val="00755E5B"/>
    <w:rsid w:val="00755FC1"/>
    <w:rsid w:val="007658E9"/>
    <w:rsid w:val="007700CF"/>
    <w:rsid w:val="0077443B"/>
    <w:rsid w:val="007813DD"/>
    <w:rsid w:val="007A314F"/>
    <w:rsid w:val="007A6EFF"/>
    <w:rsid w:val="007B6878"/>
    <w:rsid w:val="007C6D7B"/>
    <w:rsid w:val="007E1040"/>
    <w:rsid w:val="007E1835"/>
    <w:rsid w:val="007E47F1"/>
    <w:rsid w:val="007F09AB"/>
    <w:rsid w:val="007F1ED8"/>
    <w:rsid w:val="007F3B5A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654C7"/>
    <w:rsid w:val="0087405E"/>
    <w:rsid w:val="00882C1F"/>
    <w:rsid w:val="0088444D"/>
    <w:rsid w:val="00886453"/>
    <w:rsid w:val="008946AB"/>
    <w:rsid w:val="008973DD"/>
    <w:rsid w:val="008A1091"/>
    <w:rsid w:val="008B37A0"/>
    <w:rsid w:val="008C02E2"/>
    <w:rsid w:val="008C4CB6"/>
    <w:rsid w:val="008C6183"/>
    <w:rsid w:val="008F1691"/>
    <w:rsid w:val="00901BD8"/>
    <w:rsid w:val="00904A16"/>
    <w:rsid w:val="00910E37"/>
    <w:rsid w:val="00914B13"/>
    <w:rsid w:val="009162B8"/>
    <w:rsid w:val="00930CF9"/>
    <w:rsid w:val="0093397B"/>
    <w:rsid w:val="00933BF3"/>
    <w:rsid w:val="009446D4"/>
    <w:rsid w:val="009636D0"/>
    <w:rsid w:val="00963856"/>
    <w:rsid w:val="00972378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D3D64"/>
    <w:rsid w:val="009E14CE"/>
    <w:rsid w:val="009F03A6"/>
    <w:rsid w:val="009F1C8A"/>
    <w:rsid w:val="00A1510E"/>
    <w:rsid w:val="00A15939"/>
    <w:rsid w:val="00A2590B"/>
    <w:rsid w:val="00A30E98"/>
    <w:rsid w:val="00A3711B"/>
    <w:rsid w:val="00A4068F"/>
    <w:rsid w:val="00A4247E"/>
    <w:rsid w:val="00A428C3"/>
    <w:rsid w:val="00A46554"/>
    <w:rsid w:val="00A605BC"/>
    <w:rsid w:val="00A74394"/>
    <w:rsid w:val="00A84A81"/>
    <w:rsid w:val="00A85C2D"/>
    <w:rsid w:val="00A9487F"/>
    <w:rsid w:val="00AA0747"/>
    <w:rsid w:val="00AA1023"/>
    <w:rsid w:val="00AA674F"/>
    <w:rsid w:val="00AC041B"/>
    <w:rsid w:val="00AC302D"/>
    <w:rsid w:val="00AC3A0F"/>
    <w:rsid w:val="00AC4A35"/>
    <w:rsid w:val="00AD1879"/>
    <w:rsid w:val="00AD5937"/>
    <w:rsid w:val="00B01512"/>
    <w:rsid w:val="00B02F6E"/>
    <w:rsid w:val="00B049EB"/>
    <w:rsid w:val="00B12AC8"/>
    <w:rsid w:val="00B20521"/>
    <w:rsid w:val="00B34065"/>
    <w:rsid w:val="00B35EFB"/>
    <w:rsid w:val="00B3601B"/>
    <w:rsid w:val="00B4041D"/>
    <w:rsid w:val="00B42D29"/>
    <w:rsid w:val="00B51FCC"/>
    <w:rsid w:val="00B52D8B"/>
    <w:rsid w:val="00B5311C"/>
    <w:rsid w:val="00B53D73"/>
    <w:rsid w:val="00B5428D"/>
    <w:rsid w:val="00B556A1"/>
    <w:rsid w:val="00B56AC9"/>
    <w:rsid w:val="00B75C9D"/>
    <w:rsid w:val="00B77DB9"/>
    <w:rsid w:val="00B806B0"/>
    <w:rsid w:val="00B826CF"/>
    <w:rsid w:val="00B8559E"/>
    <w:rsid w:val="00B902E9"/>
    <w:rsid w:val="00BA0872"/>
    <w:rsid w:val="00BA708C"/>
    <w:rsid w:val="00BC11DC"/>
    <w:rsid w:val="00BD27CA"/>
    <w:rsid w:val="00BE1C02"/>
    <w:rsid w:val="00BF5B65"/>
    <w:rsid w:val="00C06315"/>
    <w:rsid w:val="00C10D43"/>
    <w:rsid w:val="00C139CD"/>
    <w:rsid w:val="00C15855"/>
    <w:rsid w:val="00C27916"/>
    <w:rsid w:val="00C308F7"/>
    <w:rsid w:val="00C31FA4"/>
    <w:rsid w:val="00C47597"/>
    <w:rsid w:val="00C47BF5"/>
    <w:rsid w:val="00C67680"/>
    <w:rsid w:val="00C733E9"/>
    <w:rsid w:val="00C75250"/>
    <w:rsid w:val="00C80657"/>
    <w:rsid w:val="00C830F3"/>
    <w:rsid w:val="00C84320"/>
    <w:rsid w:val="00C87667"/>
    <w:rsid w:val="00C92C2D"/>
    <w:rsid w:val="00CA06E6"/>
    <w:rsid w:val="00CA64B9"/>
    <w:rsid w:val="00CB010E"/>
    <w:rsid w:val="00CB708D"/>
    <w:rsid w:val="00CE3F43"/>
    <w:rsid w:val="00CE590F"/>
    <w:rsid w:val="00CE6E20"/>
    <w:rsid w:val="00D07C60"/>
    <w:rsid w:val="00D10D79"/>
    <w:rsid w:val="00D1459F"/>
    <w:rsid w:val="00D37ADB"/>
    <w:rsid w:val="00D42E69"/>
    <w:rsid w:val="00D52731"/>
    <w:rsid w:val="00D57361"/>
    <w:rsid w:val="00D65863"/>
    <w:rsid w:val="00D66DA2"/>
    <w:rsid w:val="00D74537"/>
    <w:rsid w:val="00D748DC"/>
    <w:rsid w:val="00D7585F"/>
    <w:rsid w:val="00D75C9B"/>
    <w:rsid w:val="00D810B7"/>
    <w:rsid w:val="00D82A23"/>
    <w:rsid w:val="00D8574A"/>
    <w:rsid w:val="00D92F7A"/>
    <w:rsid w:val="00D942C9"/>
    <w:rsid w:val="00D97351"/>
    <w:rsid w:val="00DA3EE4"/>
    <w:rsid w:val="00DC2400"/>
    <w:rsid w:val="00DC4959"/>
    <w:rsid w:val="00DD1B5D"/>
    <w:rsid w:val="00DD5EC8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5151"/>
    <w:rsid w:val="00E258B5"/>
    <w:rsid w:val="00E31854"/>
    <w:rsid w:val="00E32BF8"/>
    <w:rsid w:val="00E3542D"/>
    <w:rsid w:val="00E42A87"/>
    <w:rsid w:val="00E43DD5"/>
    <w:rsid w:val="00E57382"/>
    <w:rsid w:val="00E67952"/>
    <w:rsid w:val="00E758C3"/>
    <w:rsid w:val="00E82EDB"/>
    <w:rsid w:val="00E82F51"/>
    <w:rsid w:val="00E86099"/>
    <w:rsid w:val="00E91C68"/>
    <w:rsid w:val="00EA04E8"/>
    <w:rsid w:val="00EA13C9"/>
    <w:rsid w:val="00EC2F4A"/>
    <w:rsid w:val="00EC4D87"/>
    <w:rsid w:val="00EC56F0"/>
    <w:rsid w:val="00ED0D27"/>
    <w:rsid w:val="00ED5620"/>
    <w:rsid w:val="00EF3CA0"/>
    <w:rsid w:val="00EF51CF"/>
    <w:rsid w:val="00EF6A75"/>
    <w:rsid w:val="00F0295E"/>
    <w:rsid w:val="00F0309D"/>
    <w:rsid w:val="00F06C08"/>
    <w:rsid w:val="00F07B77"/>
    <w:rsid w:val="00F120A0"/>
    <w:rsid w:val="00F149EB"/>
    <w:rsid w:val="00F22853"/>
    <w:rsid w:val="00F3729B"/>
    <w:rsid w:val="00F379E4"/>
    <w:rsid w:val="00F41433"/>
    <w:rsid w:val="00F4538F"/>
    <w:rsid w:val="00F4650D"/>
    <w:rsid w:val="00F64177"/>
    <w:rsid w:val="00F702CA"/>
    <w:rsid w:val="00F83AE5"/>
    <w:rsid w:val="00F875D1"/>
    <w:rsid w:val="00F91A05"/>
    <w:rsid w:val="00FA6A87"/>
    <w:rsid w:val="00FC1173"/>
    <w:rsid w:val="00FC51FC"/>
    <w:rsid w:val="00FD11A7"/>
    <w:rsid w:val="00FD2A9F"/>
    <w:rsid w:val="00FD5274"/>
    <w:rsid w:val="00FD5DEB"/>
    <w:rsid w:val="00FE1FE8"/>
    <w:rsid w:val="00FE7AFD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subject/>
  <dc:creator>Mary Sullivan</dc:creator>
  <cp:keywords/>
  <dc:description/>
  <cp:lastModifiedBy>Mary Sullivan</cp:lastModifiedBy>
  <cp:revision>6</cp:revision>
  <cp:lastPrinted>2017-05-16T18:56:00Z</cp:lastPrinted>
  <dcterms:created xsi:type="dcterms:W3CDTF">2017-07-18T17:13:00Z</dcterms:created>
  <dcterms:modified xsi:type="dcterms:W3CDTF">2017-07-19T18:22:00Z</dcterms:modified>
</cp:coreProperties>
</file>