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2ACAD" w14:textId="77777777" w:rsidR="00403121" w:rsidRPr="00754AA1" w:rsidRDefault="00754AA1" w:rsidP="007F1ED8">
      <w:pPr>
        <w:jc w:val="center"/>
        <w:rPr>
          <w:b/>
        </w:rPr>
      </w:pPr>
      <w:r w:rsidRPr="00754AA1">
        <w:rPr>
          <w:b/>
        </w:rPr>
        <w:t>SOUTHERN ILLINOIS COLLEGIATE COMMON MARKET</w:t>
      </w:r>
    </w:p>
    <w:p w14:paraId="57176A9F" w14:textId="05867D30" w:rsidR="00754AA1" w:rsidRDefault="00F10251" w:rsidP="00754AA1">
      <w:pPr>
        <w:jc w:val="center"/>
        <w:rPr>
          <w:b/>
        </w:rPr>
      </w:pPr>
      <w:r>
        <w:rPr>
          <w:b/>
        </w:rPr>
        <w:t xml:space="preserve">SPECIAL </w:t>
      </w:r>
      <w:r w:rsidR="00754AA1" w:rsidRPr="00754AA1">
        <w:rPr>
          <w:b/>
        </w:rPr>
        <w:t>BOARD MEETING</w:t>
      </w:r>
      <w:r w:rsidR="00667E40">
        <w:rPr>
          <w:b/>
        </w:rPr>
        <w:t xml:space="preserve"> AGENDA</w:t>
      </w:r>
    </w:p>
    <w:p w14:paraId="386246AE" w14:textId="77777777" w:rsidR="00667E40" w:rsidRDefault="00C47597" w:rsidP="00667E40">
      <w:pPr>
        <w:jc w:val="center"/>
        <w:rPr>
          <w:b/>
        </w:rPr>
      </w:pPr>
      <w:r>
        <w:rPr>
          <w:b/>
        </w:rPr>
        <w:t>Open Meetings Act</w:t>
      </w:r>
    </w:p>
    <w:p w14:paraId="2D3E50C9" w14:textId="375CFDEF" w:rsidR="000463F5" w:rsidRDefault="007B44CC" w:rsidP="00754AA1">
      <w:pPr>
        <w:jc w:val="center"/>
        <w:rPr>
          <w:b/>
        </w:rPr>
      </w:pPr>
      <w:r>
        <w:rPr>
          <w:b/>
        </w:rPr>
        <w:t>June 20</w:t>
      </w:r>
      <w:r w:rsidR="00AC3A0F">
        <w:rPr>
          <w:b/>
        </w:rPr>
        <w:t xml:space="preserve">, </w:t>
      </w:r>
      <w:r w:rsidR="00754AA1">
        <w:rPr>
          <w:b/>
        </w:rPr>
        <w:t>201</w:t>
      </w:r>
      <w:r w:rsidR="00A625F5">
        <w:rPr>
          <w:b/>
        </w:rPr>
        <w:t>8</w:t>
      </w:r>
      <w:r w:rsidR="00736D3F">
        <w:rPr>
          <w:b/>
        </w:rPr>
        <w:t xml:space="preserve">, </w:t>
      </w:r>
      <w:r w:rsidR="0089328A">
        <w:rPr>
          <w:b/>
        </w:rPr>
        <w:t>1</w:t>
      </w:r>
      <w:r w:rsidR="00195371">
        <w:rPr>
          <w:b/>
        </w:rPr>
        <w:t>:0</w:t>
      </w:r>
      <w:r w:rsidR="000463F5">
        <w:rPr>
          <w:b/>
        </w:rPr>
        <w:t xml:space="preserve">0 </w:t>
      </w:r>
      <w:r w:rsidR="00F10251">
        <w:rPr>
          <w:b/>
        </w:rPr>
        <w:t>p</w:t>
      </w:r>
      <w:r w:rsidR="00F64177">
        <w:rPr>
          <w:b/>
        </w:rPr>
        <w:t>.m.</w:t>
      </w:r>
    </w:p>
    <w:p w14:paraId="4AAE051D" w14:textId="0F5A920C" w:rsidR="00754AA1" w:rsidRDefault="00A625F5" w:rsidP="00754AA1">
      <w:pPr>
        <w:jc w:val="center"/>
        <w:rPr>
          <w:b/>
        </w:rPr>
      </w:pPr>
      <w:r>
        <w:rPr>
          <w:b/>
        </w:rPr>
        <w:t>SICCM Conference Room</w:t>
      </w:r>
    </w:p>
    <w:p w14:paraId="53673F13" w14:textId="77777777" w:rsidR="00754AA1" w:rsidRDefault="00754AA1" w:rsidP="00754AA1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3AEB9DC2" w14:textId="77777777" w:rsidR="00754AA1" w:rsidRDefault="00754AA1" w:rsidP="00754AA1">
      <w:pPr>
        <w:rPr>
          <w:b/>
        </w:rPr>
      </w:pPr>
    </w:p>
    <w:p w14:paraId="7C0FFDDB" w14:textId="77777777" w:rsidR="009A6CEF" w:rsidRDefault="00754AA1" w:rsidP="009A6CE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3F2ACD9" w14:textId="77777777" w:rsidR="00DD1B5D" w:rsidRPr="00C84320" w:rsidRDefault="00DD1B5D" w:rsidP="00DD1B5D"/>
    <w:p w14:paraId="2A56177D" w14:textId="77777777" w:rsidR="00C84320" w:rsidRDefault="00DD1B5D" w:rsidP="009A6CEF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C84320">
        <w:rPr>
          <w:b/>
        </w:rPr>
        <w:t>Consent Agenda</w:t>
      </w:r>
    </w:p>
    <w:p w14:paraId="16B74D2C" w14:textId="77777777" w:rsidR="00C84320" w:rsidRDefault="00C84320" w:rsidP="00C84320">
      <w:pPr>
        <w:pStyle w:val="ListParagraph"/>
        <w:rPr>
          <w:b/>
        </w:rPr>
      </w:pPr>
    </w:p>
    <w:p w14:paraId="2C6210ED" w14:textId="77777777" w:rsidR="00460B34" w:rsidRDefault="00C5797F" w:rsidP="0042224F">
      <w:pPr>
        <w:ind w:left="1080"/>
      </w:pPr>
      <w:r>
        <w:t>Approval of Minutes</w:t>
      </w:r>
      <w:r w:rsidR="007B44CC">
        <w:t xml:space="preserve"> and Executive Session </w:t>
      </w:r>
      <w:r>
        <w:t xml:space="preserve">of </w:t>
      </w:r>
      <w:r w:rsidR="007B44CC">
        <w:t>May 22</w:t>
      </w:r>
      <w:r w:rsidR="00035244">
        <w:t>, 2018</w:t>
      </w:r>
      <w:r w:rsidR="00C84320">
        <w:t xml:space="preserve"> Board Meeting</w:t>
      </w:r>
      <w:r w:rsidR="00C1660E">
        <w:t>.</w:t>
      </w:r>
    </w:p>
    <w:p w14:paraId="64D69262" w14:textId="55B47093" w:rsidR="00316928" w:rsidRDefault="00460B34" w:rsidP="0042224F">
      <w:pPr>
        <w:ind w:left="1080"/>
      </w:pPr>
      <w:r>
        <w:t>Acceptance of Financial Reports and Ratification.</w:t>
      </w:r>
      <w:r w:rsidR="000F4DE4">
        <w:t xml:space="preserve"> </w:t>
      </w:r>
    </w:p>
    <w:p w14:paraId="212C1E00" w14:textId="77777777" w:rsidR="00DB1EB2" w:rsidRDefault="00DB1EB2" w:rsidP="0042224F">
      <w:pPr>
        <w:ind w:left="1080"/>
      </w:pPr>
    </w:p>
    <w:p w14:paraId="5B492012" w14:textId="77777777" w:rsidR="00DB1EB2" w:rsidRPr="005E6E7E" w:rsidRDefault="00DB1EB2" w:rsidP="00DB1EB2">
      <w:pPr>
        <w:pStyle w:val="ListParagraph"/>
        <w:numPr>
          <w:ilvl w:val="0"/>
          <w:numId w:val="1"/>
        </w:numPr>
        <w:tabs>
          <w:tab w:val="clear" w:pos="990"/>
          <w:tab w:val="num" w:pos="1080"/>
        </w:tabs>
        <w:ind w:left="1080"/>
        <w:rPr>
          <w:b/>
        </w:rPr>
      </w:pPr>
      <w:r w:rsidRPr="005E6E7E">
        <w:rPr>
          <w:b/>
        </w:rPr>
        <w:t>CFO Report</w:t>
      </w:r>
    </w:p>
    <w:p w14:paraId="1F602FAD" w14:textId="77777777" w:rsidR="00DB1EB2" w:rsidRDefault="00DB1EB2" w:rsidP="00DB1EB2">
      <w:pPr>
        <w:ind w:left="360"/>
      </w:pPr>
    </w:p>
    <w:p w14:paraId="4811D138" w14:textId="0D4497C2" w:rsidR="00DB1EB2" w:rsidRDefault="00DB1EB2" w:rsidP="00DB1EB2">
      <w:pPr>
        <w:ind w:left="1080"/>
      </w:pPr>
      <w:r>
        <w:t>The CFO will provide a Year-to-Date Report of Revenue and Expenditu</w:t>
      </w:r>
      <w:r w:rsidR="00CC2E25">
        <w:t>res for the current fiscal year and updated Institutional Assessment</w:t>
      </w:r>
      <w:r w:rsidR="00460B34">
        <w:t>s</w:t>
      </w:r>
      <w:r w:rsidR="00CC2E25">
        <w:t xml:space="preserve"> based on student numbers. </w:t>
      </w:r>
    </w:p>
    <w:p w14:paraId="16EED73A" w14:textId="77777777" w:rsidR="00EF1052" w:rsidRDefault="00EF1052" w:rsidP="00C84320">
      <w:pPr>
        <w:ind w:left="1080"/>
      </w:pPr>
    </w:p>
    <w:p w14:paraId="63C37A86" w14:textId="0AF7F705" w:rsidR="00EF1052" w:rsidRDefault="00EF1052" w:rsidP="00EF1052">
      <w:pPr>
        <w:pStyle w:val="ListParagraph"/>
        <w:numPr>
          <w:ilvl w:val="0"/>
          <w:numId w:val="1"/>
        </w:numPr>
        <w:rPr>
          <w:b/>
        </w:rPr>
      </w:pPr>
      <w:r w:rsidRPr="00EF1052">
        <w:rPr>
          <w:b/>
        </w:rPr>
        <w:t>Comments from the Public</w:t>
      </w:r>
    </w:p>
    <w:p w14:paraId="7EEF41AA" w14:textId="77777777" w:rsidR="00EF1052" w:rsidRDefault="00EF1052" w:rsidP="00EF1052">
      <w:pPr>
        <w:pStyle w:val="ListParagraph"/>
        <w:ind w:left="1080"/>
        <w:rPr>
          <w:b/>
        </w:rPr>
      </w:pPr>
    </w:p>
    <w:p w14:paraId="2D94D506" w14:textId="55C232D5" w:rsidR="00EF1052" w:rsidRDefault="00EF1052" w:rsidP="00EF1052">
      <w:pPr>
        <w:pStyle w:val="ListParagraph"/>
        <w:numPr>
          <w:ilvl w:val="0"/>
          <w:numId w:val="1"/>
        </w:numPr>
        <w:spacing w:before="240"/>
      </w:pPr>
      <w:r w:rsidRPr="00EF1052">
        <w:rPr>
          <w:b/>
        </w:rPr>
        <w:t xml:space="preserve">Executive Session – </w:t>
      </w:r>
      <w:r>
        <w:t>The Board may go into executive session pursuant to Section 2(c)(1)</w:t>
      </w:r>
      <w:r w:rsidR="000F344C">
        <w:t xml:space="preserve"> and </w:t>
      </w:r>
      <w:r>
        <w:t xml:space="preserve">(11) of the Open Meetings Act.  This is a Closed Session for the purpose of discussing personnel and </w:t>
      </w:r>
      <w:r w:rsidR="009D2DB6">
        <w:t>probable and/or imminent legal matters</w:t>
      </w:r>
      <w:r>
        <w:t>.</w:t>
      </w:r>
    </w:p>
    <w:p w14:paraId="31532E7D" w14:textId="77777777" w:rsidR="00AA1BDA" w:rsidRDefault="00AA1BDA" w:rsidP="00AA1BDA">
      <w:pPr>
        <w:pStyle w:val="ListParagraph"/>
      </w:pPr>
    </w:p>
    <w:p w14:paraId="4BD5D6A8" w14:textId="2196DD77" w:rsidR="009D2DB6" w:rsidRDefault="00EF1052" w:rsidP="00C1660E">
      <w:pPr>
        <w:ind w:left="270" w:firstLine="720"/>
        <w:rPr>
          <w:b/>
        </w:rPr>
      </w:pPr>
      <w:r w:rsidRPr="009D2DB6">
        <w:rPr>
          <w:b/>
        </w:rPr>
        <w:t>Resume Open Meeting</w:t>
      </w:r>
    </w:p>
    <w:p w14:paraId="3334E44B" w14:textId="2067BA1F" w:rsidR="00DD1B5D" w:rsidRPr="007B44CC" w:rsidRDefault="0089328A" w:rsidP="00DD1B5D">
      <w:pPr>
        <w:numPr>
          <w:ilvl w:val="0"/>
          <w:numId w:val="1"/>
        </w:numPr>
        <w:spacing w:before="240"/>
      </w:pPr>
      <w:r>
        <w:rPr>
          <w:b/>
        </w:rPr>
        <w:t xml:space="preserve">Old </w:t>
      </w:r>
      <w:r w:rsidR="008C02E2">
        <w:rPr>
          <w:b/>
        </w:rPr>
        <w:t>Business</w:t>
      </w:r>
    </w:p>
    <w:p w14:paraId="611AAB6F" w14:textId="1C50275F" w:rsidR="006A557D" w:rsidRPr="006A557D" w:rsidRDefault="006A557D" w:rsidP="006A557D">
      <w:pPr>
        <w:pStyle w:val="ListParagraph"/>
        <w:numPr>
          <w:ilvl w:val="0"/>
          <w:numId w:val="40"/>
        </w:numPr>
        <w:spacing w:before="240"/>
        <w:rPr>
          <w:b/>
        </w:rPr>
      </w:pPr>
      <w:r w:rsidRPr="006A557D">
        <w:rPr>
          <w:b/>
        </w:rPr>
        <w:t>Financial Process Changes</w:t>
      </w:r>
    </w:p>
    <w:p w14:paraId="3D43E850" w14:textId="658C6234" w:rsidR="006A557D" w:rsidRDefault="006A557D" w:rsidP="00460B34">
      <w:pPr>
        <w:spacing w:before="240"/>
        <w:ind w:left="1440"/>
      </w:pPr>
      <w:r>
        <w:t xml:space="preserve">The Board will discuss and </w:t>
      </w:r>
      <w:r w:rsidR="0016378F">
        <w:t>vote on</w:t>
      </w:r>
      <w:r>
        <w:t xml:space="preserve"> the financial process changes for segregation of duties regarding financial transactions – FY 19.</w:t>
      </w:r>
    </w:p>
    <w:p w14:paraId="473EA6D2" w14:textId="1E5EBA55" w:rsidR="000722A6" w:rsidRPr="000722A6" w:rsidRDefault="000722A6" w:rsidP="000722A6">
      <w:pPr>
        <w:pStyle w:val="ListParagraph"/>
        <w:numPr>
          <w:ilvl w:val="0"/>
          <w:numId w:val="40"/>
        </w:numPr>
        <w:spacing w:before="240"/>
        <w:rPr>
          <w:b/>
        </w:rPr>
      </w:pPr>
      <w:r w:rsidRPr="000722A6">
        <w:rPr>
          <w:b/>
        </w:rPr>
        <w:t>Hiring of Executive Secretary/Bookkeeper</w:t>
      </w:r>
    </w:p>
    <w:p w14:paraId="7B524645" w14:textId="32C60857" w:rsidR="000722A6" w:rsidRDefault="000722A6" w:rsidP="000722A6">
      <w:pPr>
        <w:spacing w:before="240"/>
        <w:ind w:left="1440"/>
      </w:pPr>
      <w:r>
        <w:t>The Board will discuss the replacement of the Executive Secretary/Bookkeeper.</w:t>
      </w:r>
    </w:p>
    <w:p w14:paraId="23E95B3C" w14:textId="0EE67E1C" w:rsidR="007B44CC" w:rsidRPr="00DB3FC7" w:rsidRDefault="007B44CC" w:rsidP="007B44CC">
      <w:pPr>
        <w:pStyle w:val="ListParagraph"/>
        <w:numPr>
          <w:ilvl w:val="0"/>
          <w:numId w:val="40"/>
        </w:numPr>
        <w:spacing w:before="240"/>
        <w:rPr>
          <w:b/>
        </w:rPr>
      </w:pPr>
      <w:r w:rsidRPr="00DB3FC7">
        <w:rPr>
          <w:b/>
        </w:rPr>
        <w:t>Grant Funds</w:t>
      </w:r>
    </w:p>
    <w:p w14:paraId="4A5DD6FA" w14:textId="010BECAB" w:rsidR="007B44CC" w:rsidRDefault="007B44CC" w:rsidP="000722A6">
      <w:pPr>
        <w:spacing w:before="240"/>
        <w:ind w:left="1440"/>
      </w:pPr>
      <w:r>
        <w:t xml:space="preserve">The Board will vote to </w:t>
      </w:r>
      <w:r w:rsidR="000722A6">
        <w:t>set up a designated fund for non-academic items</w:t>
      </w:r>
      <w:r w:rsidR="00133DEF">
        <w:t xml:space="preserve"> and move monies from a grant fund to the SICCM fund.</w:t>
      </w:r>
    </w:p>
    <w:p w14:paraId="56241F08" w14:textId="437043CE" w:rsidR="009C4684" w:rsidRPr="009C4684" w:rsidRDefault="009C4684" w:rsidP="009C4684">
      <w:pPr>
        <w:pStyle w:val="ListParagraph"/>
        <w:numPr>
          <w:ilvl w:val="0"/>
          <w:numId w:val="40"/>
        </w:numPr>
        <w:spacing w:before="240"/>
        <w:rPr>
          <w:b/>
        </w:rPr>
      </w:pPr>
      <w:r w:rsidRPr="009C4684">
        <w:rPr>
          <w:b/>
        </w:rPr>
        <w:t>E</w:t>
      </w:r>
      <w:r w:rsidR="000722A6">
        <w:rPr>
          <w:b/>
        </w:rPr>
        <w:t>mployee Raises</w:t>
      </w:r>
    </w:p>
    <w:p w14:paraId="6798ACBF" w14:textId="02FD15D6" w:rsidR="009C4684" w:rsidRDefault="009C4684" w:rsidP="000722A6">
      <w:pPr>
        <w:spacing w:before="240"/>
        <w:ind w:left="1350" w:firstLine="90"/>
      </w:pPr>
      <w:r>
        <w:t>The Board will consider giving a raise to SICCM employees for FY 19.</w:t>
      </w:r>
    </w:p>
    <w:p w14:paraId="50C9EB81" w14:textId="77777777" w:rsidR="0041328D" w:rsidRDefault="0041328D" w:rsidP="0041328D">
      <w:pPr>
        <w:pStyle w:val="ListParagraph"/>
        <w:spacing w:before="240"/>
        <w:ind w:left="1440"/>
        <w:rPr>
          <w:b/>
        </w:rPr>
      </w:pPr>
    </w:p>
    <w:p w14:paraId="0D0D07EB" w14:textId="77777777" w:rsidR="007B44CC" w:rsidRPr="00842B72" w:rsidRDefault="007B44CC" w:rsidP="007B44CC">
      <w:pPr>
        <w:pStyle w:val="ListParagraph"/>
        <w:numPr>
          <w:ilvl w:val="0"/>
          <w:numId w:val="40"/>
        </w:numPr>
        <w:spacing w:before="240"/>
        <w:rPr>
          <w:b/>
        </w:rPr>
      </w:pPr>
      <w:r w:rsidRPr="00842B72">
        <w:rPr>
          <w:b/>
        </w:rPr>
        <w:lastRenderedPageBreak/>
        <w:t>Post-Retirement Benefits</w:t>
      </w:r>
    </w:p>
    <w:p w14:paraId="47F586B5" w14:textId="77777777" w:rsidR="007B44CC" w:rsidRDefault="007B44CC" w:rsidP="000722A6">
      <w:pPr>
        <w:spacing w:before="240"/>
        <w:ind w:left="1440"/>
      </w:pPr>
      <w:r>
        <w:t>The Board will discuss and vote on the Executive Director’s Post-Retirement Benefits.</w:t>
      </w:r>
    </w:p>
    <w:p w14:paraId="3CB406E9" w14:textId="6C9A6332" w:rsidR="005F3393" w:rsidRDefault="005F3393" w:rsidP="00F4697C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F4697C">
        <w:rPr>
          <w:b/>
        </w:rPr>
        <w:t>New Business</w:t>
      </w:r>
    </w:p>
    <w:p w14:paraId="0FECF980" w14:textId="77777777" w:rsidR="0041328D" w:rsidRDefault="0041328D" w:rsidP="0041328D">
      <w:pPr>
        <w:pStyle w:val="ListParagraph"/>
        <w:spacing w:before="240"/>
        <w:ind w:left="990"/>
        <w:rPr>
          <w:b/>
        </w:rPr>
      </w:pPr>
    </w:p>
    <w:p w14:paraId="5BE2210F" w14:textId="6F226EB2" w:rsidR="0041328D" w:rsidRPr="008F1652" w:rsidRDefault="0041328D" w:rsidP="0041328D">
      <w:pPr>
        <w:pStyle w:val="ListParagraph"/>
        <w:numPr>
          <w:ilvl w:val="0"/>
          <w:numId w:val="41"/>
        </w:numPr>
        <w:spacing w:before="240"/>
        <w:rPr>
          <w:b/>
        </w:rPr>
      </w:pPr>
      <w:r>
        <w:rPr>
          <w:b/>
        </w:rPr>
        <w:t>Organization Structure for SICCM – FY19</w:t>
      </w:r>
    </w:p>
    <w:p w14:paraId="0D1B2D5F" w14:textId="77777777" w:rsidR="0041328D" w:rsidRDefault="0041328D" w:rsidP="0041328D">
      <w:pPr>
        <w:spacing w:before="240"/>
        <w:ind w:left="1350" w:firstLine="90"/>
      </w:pPr>
      <w:r>
        <w:t xml:space="preserve">The Board will discuss the organization of SICCM – FY19.  </w:t>
      </w:r>
    </w:p>
    <w:p w14:paraId="66A83EB8" w14:textId="77777777" w:rsidR="0041328D" w:rsidRPr="00460B34" w:rsidRDefault="0041328D" w:rsidP="0041328D">
      <w:pPr>
        <w:pStyle w:val="ListParagraph"/>
        <w:numPr>
          <w:ilvl w:val="0"/>
          <w:numId w:val="41"/>
        </w:numPr>
        <w:spacing w:before="240"/>
        <w:rPr>
          <w:b/>
        </w:rPr>
      </w:pPr>
      <w:r w:rsidRPr="00460B34">
        <w:rPr>
          <w:b/>
        </w:rPr>
        <w:t>Interim Executive Director</w:t>
      </w:r>
    </w:p>
    <w:p w14:paraId="5F7B154C" w14:textId="77777777" w:rsidR="0041328D" w:rsidRDefault="0041328D" w:rsidP="0041328D">
      <w:pPr>
        <w:spacing w:before="240"/>
        <w:ind w:left="1440"/>
      </w:pPr>
      <w:r>
        <w:t xml:space="preserve">The Board will discuss and vote on an Interim Executive Director. </w:t>
      </w:r>
    </w:p>
    <w:p w14:paraId="31F3AD51" w14:textId="0887164A" w:rsidR="00754AA1" w:rsidRPr="0041328D" w:rsidRDefault="007F1ED8" w:rsidP="0041328D">
      <w:pPr>
        <w:pStyle w:val="ListParagraph"/>
        <w:numPr>
          <w:ilvl w:val="0"/>
          <w:numId w:val="1"/>
        </w:numPr>
        <w:spacing w:before="240"/>
        <w:rPr>
          <w:b/>
        </w:rPr>
      </w:pPr>
      <w:bookmarkStart w:id="0" w:name="_GoBack"/>
      <w:bookmarkEnd w:id="0"/>
      <w:r w:rsidRPr="0041328D">
        <w:rPr>
          <w:b/>
        </w:rPr>
        <w:t>Adjournment</w:t>
      </w:r>
    </w:p>
    <w:sectPr w:rsidR="00754AA1" w:rsidRPr="0041328D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ED25E" w14:textId="77777777" w:rsidR="007F5EF4" w:rsidRDefault="007F5EF4" w:rsidP="002D34A1">
      <w:r>
        <w:separator/>
      </w:r>
    </w:p>
  </w:endnote>
  <w:endnote w:type="continuationSeparator" w:id="0">
    <w:p w14:paraId="00BDCAB6" w14:textId="77777777" w:rsidR="007F5EF4" w:rsidRDefault="007F5EF4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430E1" w14:textId="77777777" w:rsidR="007F5EF4" w:rsidRDefault="007F5EF4" w:rsidP="002D34A1">
      <w:r>
        <w:separator/>
      </w:r>
    </w:p>
  </w:footnote>
  <w:footnote w:type="continuationSeparator" w:id="0">
    <w:p w14:paraId="4A9C7A62" w14:textId="77777777" w:rsidR="007F5EF4" w:rsidRDefault="007F5EF4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FD16E5"/>
    <w:multiLevelType w:val="hybridMultilevel"/>
    <w:tmpl w:val="E4C88F6C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F77520"/>
    <w:multiLevelType w:val="hybridMultilevel"/>
    <w:tmpl w:val="B5089CA6"/>
    <w:lvl w:ilvl="0" w:tplc="4D74C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6F50A0"/>
    <w:multiLevelType w:val="hybridMultilevel"/>
    <w:tmpl w:val="45DC804E"/>
    <w:lvl w:ilvl="0" w:tplc="95100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1F0A4B"/>
    <w:multiLevelType w:val="hybridMultilevel"/>
    <w:tmpl w:val="663EC9C4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E00E52"/>
    <w:multiLevelType w:val="hybridMultilevel"/>
    <w:tmpl w:val="2592DC9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39"/>
  </w:num>
  <w:num w:numId="5">
    <w:abstractNumId w:val="38"/>
  </w:num>
  <w:num w:numId="6">
    <w:abstractNumId w:val="5"/>
  </w:num>
  <w:num w:numId="7">
    <w:abstractNumId w:val="13"/>
  </w:num>
  <w:num w:numId="8">
    <w:abstractNumId w:val="30"/>
  </w:num>
  <w:num w:numId="9">
    <w:abstractNumId w:val="34"/>
  </w:num>
  <w:num w:numId="10">
    <w:abstractNumId w:val="15"/>
  </w:num>
  <w:num w:numId="11">
    <w:abstractNumId w:val="10"/>
  </w:num>
  <w:num w:numId="12">
    <w:abstractNumId w:val="16"/>
  </w:num>
  <w:num w:numId="13">
    <w:abstractNumId w:val="18"/>
  </w:num>
  <w:num w:numId="14">
    <w:abstractNumId w:val="35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8"/>
  </w:num>
  <w:num w:numId="20">
    <w:abstractNumId w:val="31"/>
  </w:num>
  <w:num w:numId="21">
    <w:abstractNumId w:val="19"/>
  </w:num>
  <w:num w:numId="22">
    <w:abstractNumId w:val="1"/>
  </w:num>
  <w:num w:numId="23">
    <w:abstractNumId w:val="29"/>
  </w:num>
  <w:num w:numId="24">
    <w:abstractNumId w:val="3"/>
  </w:num>
  <w:num w:numId="25">
    <w:abstractNumId w:val="22"/>
  </w:num>
  <w:num w:numId="26">
    <w:abstractNumId w:val="37"/>
  </w:num>
  <w:num w:numId="27">
    <w:abstractNumId w:val="4"/>
  </w:num>
  <w:num w:numId="28">
    <w:abstractNumId w:val="26"/>
  </w:num>
  <w:num w:numId="29">
    <w:abstractNumId w:val="21"/>
  </w:num>
  <w:num w:numId="30">
    <w:abstractNumId w:val="36"/>
  </w:num>
  <w:num w:numId="31">
    <w:abstractNumId w:val="32"/>
  </w:num>
  <w:num w:numId="32">
    <w:abstractNumId w:val="7"/>
  </w:num>
  <w:num w:numId="33">
    <w:abstractNumId w:val="20"/>
  </w:num>
  <w:num w:numId="34">
    <w:abstractNumId w:val="9"/>
  </w:num>
  <w:num w:numId="35">
    <w:abstractNumId w:val="40"/>
  </w:num>
  <w:num w:numId="36">
    <w:abstractNumId w:val="6"/>
  </w:num>
  <w:num w:numId="37">
    <w:abstractNumId w:val="27"/>
  </w:num>
  <w:num w:numId="38">
    <w:abstractNumId w:val="33"/>
  </w:num>
  <w:num w:numId="39">
    <w:abstractNumId w:val="17"/>
  </w:num>
  <w:num w:numId="40">
    <w:abstractNumId w:val="2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25C55"/>
    <w:rsid w:val="00031CA3"/>
    <w:rsid w:val="00034A93"/>
    <w:rsid w:val="00035244"/>
    <w:rsid w:val="00041574"/>
    <w:rsid w:val="000463F5"/>
    <w:rsid w:val="00046999"/>
    <w:rsid w:val="00051540"/>
    <w:rsid w:val="000561DE"/>
    <w:rsid w:val="00060B30"/>
    <w:rsid w:val="000617AA"/>
    <w:rsid w:val="00066456"/>
    <w:rsid w:val="00067A75"/>
    <w:rsid w:val="000722A6"/>
    <w:rsid w:val="00072E84"/>
    <w:rsid w:val="0007369A"/>
    <w:rsid w:val="0007796F"/>
    <w:rsid w:val="00077E4C"/>
    <w:rsid w:val="0009071E"/>
    <w:rsid w:val="00096060"/>
    <w:rsid w:val="0009678B"/>
    <w:rsid w:val="000A4001"/>
    <w:rsid w:val="000A75FF"/>
    <w:rsid w:val="000A7CD1"/>
    <w:rsid w:val="000A7CFD"/>
    <w:rsid w:val="000B3C89"/>
    <w:rsid w:val="000B55D3"/>
    <w:rsid w:val="000B6F09"/>
    <w:rsid w:val="000D19DA"/>
    <w:rsid w:val="000D4362"/>
    <w:rsid w:val="000D4BAF"/>
    <w:rsid w:val="000D6486"/>
    <w:rsid w:val="000E175D"/>
    <w:rsid w:val="000E2BE1"/>
    <w:rsid w:val="000E4A82"/>
    <w:rsid w:val="000F344C"/>
    <w:rsid w:val="000F4DE4"/>
    <w:rsid w:val="0010091B"/>
    <w:rsid w:val="00104540"/>
    <w:rsid w:val="001046FF"/>
    <w:rsid w:val="00115B0A"/>
    <w:rsid w:val="00124706"/>
    <w:rsid w:val="00126618"/>
    <w:rsid w:val="00130FD2"/>
    <w:rsid w:val="00131220"/>
    <w:rsid w:val="00133DEF"/>
    <w:rsid w:val="00141B2B"/>
    <w:rsid w:val="001429D1"/>
    <w:rsid w:val="00143511"/>
    <w:rsid w:val="00145FB6"/>
    <w:rsid w:val="001473B4"/>
    <w:rsid w:val="00150E57"/>
    <w:rsid w:val="0015114D"/>
    <w:rsid w:val="0015402A"/>
    <w:rsid w:val="0016378F"/>
    <w:rsid w:val="0016459A"/>
    <w:rsid w:val="00181659"/>
    <w:rsid w:val="00184553"/>
    <w:rsid w:val="001906FD"/>
    <w:rsid w:val="00192B4C"/>
    <w:rsid w:val="001931F3"/>
    <w:rsid w:val="001946BD"/>
    <w:rsid w:val="00195371"/>
    <w:rsid w:val="001A05C0"/>
    <w:rsid w:val="001A3CC7"/>
    <w:rsid w:val="001A5124"/>
    <w:rsid w:val="001A541F"/>
    <w:rsid w:val="001A5FF8"/>
    <w:rsid w:val="001B0DB9"/>
    <w:rsid w:val="001B3CA0"/>
    <w:rsid w:val="001C320A"/>
    <w:rsid w:val="001D03D1"/>
    <w:rsid w:val="001D142E"/>
    <w:rsid w:val="001D3A6B"/>
    <w:rsid w:val="001D45C5"/>
    <w:rsid w:val="001E52D9"/>
    <w:rsid w:val="001F1C2F"/>
    <w:rsid w:val="001F5A11"/>
    <w:rsid w:val="00204EB2"/>
    <w:rsid w:val="00207C64"/>
    <w:rsid w:val="00216610"/>
    <w:rsid w:val="00221BE1"/>
    <w:rsid w:val="002265B0"/>
    <w:rsid w:val="00235B76"/>
    <w:rsid w:val="00236E7B"/>
    <w:rsid w:val="00242B33"/>
    <w:rsid w:val="0025677F"/>
    <w:rsid w:val="0026318B"/>
    <w:rsid w:val="002752F0"/>
    <w:rsid w:val="00281BE7"/>
    <w:rsid w:val="00290E5F"/>
    <w:rsid w:val="00296E47"/>
    <w:rsid w:val="002A07A9"/>
    <w:rsid w:val="002A28E0"/>
    <w:rsid w:val="002A63DB"/>
    <w:rsid w:val="002B10C8"/>
    <w:rsid w:val="002B5D83"/>
    <w:rsid w:val="002C0F13"/>
    <w:rsid w:val="002C32B0"/>
    <w:rsid w:val="002C40EB"/>
    <w:rsid w:val="002C6A7D"/>
    <w:rsid w:val="002D1153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7432D"/>
    <w:rsid w:val="00376DEC"/>
    <w:rsid w:val="00380DD0"/>
    <w:rsid w:val="003817A3"/>
    <w:rsid w:val="00392F50"/>
    <w:rsid w:val="00393146"/>
    <w:rsid w:val="003A112A"/>
    <w:rsid w:val="003A5C05"/>
    <w:rsid w:val="003B3A5E"/>
    <w:rsid w:val="003C2B71"/>
    <w:rsid w:val="003C53AE"/>
    <w:rsid w:val="003C5BD7"/>
    <w:rsid w:val="003D1971"/>
    <w:rsid w:val="003D3323"/>
    <w:rsid w:val="003D59D5"/>
    <w:rsid w:val="003D6A20"/>
    <w:rsid w:val="003E4648"/>
    <w:rsid w:val="003F1FDE"/>
    <w:rsid w:val="003F6EE8"/>
    <w:rsid w:val="004017DA"/>
    <w:rsid w:val="00402BAF"/>
    <w:rsid w:val="00403121"/>
    <w:rsid w:val="0040369D"/>
    <w:rsid w:val="0041328D"/>
    <w:rsid w:val="0041495C"/>
    <w:rsid w:val="00414E6F"/>
    <w:rsid w:val="0042224F"/>
    <w:rsid w:val="00441974"/>
    <w:rsid w:val="004524B0"/>
    <w:rsid w:val="004545CB"/>
    <w:rsid w:val="00460B34"/>
    <w:rsid w:val="00463D5B"/>
    <w:rsid w:val="0046461E"/>
    <w:rsid w:val="00495642"/>
    <w:rsid w:val="00496F06"/>
    <w:rsid w:val="00497CE6"/>
    <w:rsid w:val="004A68AB"/>
    <w:rsid w:val="004B2499"/>
    <w:rsid w:val="004B36D5"/>
    <w:rsid w:val="004B407D"/>
    <w:rsid w:val="004B40E0"/>
    <w:rsid w:val="004C2F18"/>
    <w:rsid w:val="004E51A0"/>
    <w:rsid w:val="004E543E"/>
    <w:rsid w:val="004F014F"/>
    <w:rsid w:val="004F214B"/>
    <w:rsid w:val="004F23D4"/>
    <w:rsid w:val="004F38BD"/>
    <w:rsid w:val="004F4B1E"/>
    <w:rsid w:val="005068A8"/>
    <w:rsid w:val="00507B08"/>
    <w:rsid w:val="005173E6"/>
    <w:rsid w:val="00520591"/>
    <w:rsid w:val="0052110C"/>
    <w:rsid w:val="00524A99"/>
    <w:rsid w:val="005267F9"/>
    <w:rsid w:val="00537C56"/>
    <w:rsid w:val="005449E8"/>
    <w:rsid w:val="00580778"/>
    <w:rsid w:val="005A02AE"/>
    <w:rsid w:val="005A2337"/>
    <w:rsid w:val="005A335A"/>
    <w:rsid w:val="005A645E"/>
    <w:rsid w:val="005B1181"/>
    <w:rsid w:val="005B4BC1"/>
    <w:rsid w:val="005E09FB"/>
    <w:rsid w:val="005E165A"/>
    <w:rsid w:val="005E2DD6"/>
    <w:rsid w:val="005E6E7E"/>
    <w:rsid w:val="005F3393"/>
    <w:rsid w:val="00601E6C"/>
    <w:rsid w:val="0062007E"/>
    <w:rsid w:val="006260DC"/>
    <w:rsid w:val="00637481"/>
    <w:rsid w:val="00640694"/>
    <w:rsid w:val="00646FAA"/>
    <w:rsid w:val="00655D0E"/>
    <w:rsid w:val="0066252D"/>
    <w:rsid w:val="00664BBE"/>
    <w:rsid w:val="00667E40"/>
    <w:rsid w:val="00671E6D"/>
    <w:rsid w:val="006933E0"/>
    <w:rsid w:val="00697058"/>
    <w:rsid w:val="006A557D"/>
    <w:rsid w:val="006B5CAD"/>
    <w:rsid w:val="006B6663"/>
    <w:rsid w:val="006C31DA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7AA"/>
    <w:rsid w:val="00721897"/>
    <w:rsid w:val="007231BB"/>
    <w:rsid w:val="00724E37"/>
    <w:rsid w:val="00727938"/>
    <w:rsid w:val="00727FD4"/>
    <w:rsid w:val="007343E2"/>
    <w:rsid w:val="00734F6F"/>
    <w:rsid w:val="00736D3F"/>
    <w:rsid w:val="00751D9A"/>
    <w:rsid w:val="007527CC"/>
    <w:rsid w:val="00754AA1"/>
    <w:rsid w:val="00755E45"/>
    <w:rsid w:val="00755E5B"/>
    <w:rsid w:val="00755FC1"/>
    <w:rsid w:val="007658E9"/>
    <w:rsid w:val="007700CF"/>
    <w:rsid w:val="0077443B"/>
    <w:rsid w:val="007813DD"/>
    <w:rsid w:val="0079472C"/>
    <w:rsid w:val="007961BA"/>
    <w:rsid w:val="007A314F"/>
    <w:rsid w:val="007A6EFF"/>
    <w:rsid w:val="007B44CC"/>
    <w:rsid w:val="007B6878"/>
    <w:rsid w:val="007C6D7B"/>
    <w:rsid w:val="007E1040"/>
    <w:rsid w:val="007E1835"/>
    <w:rsid w:val="007E47F1"/>
    <w:rsid w:val="007F09AB"/>
    <w:rsid w:val="007F1ED8"/>
    <w:rsid w:val="007F3B5A"/>
    <w:rsid w:val="007F5EF4"/>
    <w:rsid w:val="00811092"/>
    <w:rsid w:val="00811E66"/>
    <w:rsid w:val="00812DFC"/>
    <w:rsid w:val="00814423"/>
    <w:rsid w:val="00822AC6"/>
    <w:rsid w:val="00822C83"/>
    <w:rsid w:val="008248F4"/>
    <w:rsid w:val="008407BA"/>
    <w:rsid w:val="008408AE"/>
    <w:rsid w:val="00842B72"/>
    <w:rsid w:val="008654C7"/>
    <w:rsid w:val="0087405E"/>
    <w:rsid w:val="00882C1F"/>
    <w:rsid w:val="0088444D"/>
    <w:rsid w:val="00886453"/>
    <w:rsid w:val="0089328A"/>
    <w:rsid w:val="008946AB"/>
    <w:rsid w:val="008973DD"/>
    <w:rsid w:val="008A1091"/>
    <w:rsid w:val="008B37A0"/>
    <w:rsid w:val="008B4F65"/>
    <w:rsid w:val="008C02E2"/>
    <w:rsid w:val="008C4CB6"/>
    <w:rsid w:val="008C6183"/>
    <w:rsid w:val="008D24B5"/>
    <w:rsid w:val="008F1652"/>
    <w:rsid w:val="008F1691"/>
    <w:rsid w:val="00901BD8"/>
    <w:rsid w:val="00904A16"/>
    <w:rsid w:val="00910E37"/>
    <w:rsid w:val="00914B13"/>
    <w:rsid w:val="009162B8"/>
    <w:rsid w:val="00916B3A"/>
    <w:rsid w:val="00930CF9"/>
    <w:rsid w:val="0093397B"/>
    <w:rsid w:val="00933BF3"/>
    <w:rsid w:val="009446D4"/>
    <w:rsid w:val="009636D0"/>
    <w:rsid w:val="00963856"/>
    <w:rsid w:val="00965F1F"/>
    <w:rsid w:val="00972378"/>
    <w:rsid w:val="00977AB2"/>
    <w:rsid w:val="00982874"/>
    <w:rsid w:val="00986B24"/>
    <w:rsid w:val="00993C49"/>
    <w:rsid w:val="0099426A"/>
    <w:rsid w:val="009946B7"/>
    <w:rsid w:val="009A529E"/>
    <w:rsid w:val="009A6803"/>
    <w:rsid w:val="009A6CEF"/>
    <w:rsid w:val="009B3BA2"/>
    <w:rsid w:val="009C24FD"/>
    <w:rsid w:val="009C2CB9"/>
    <w:rsid w:val="009C3A9C"/>
    <w:rsid w:val="009C4684"/>
    <w:rsid w:val="009D2DB6"/>
    <w:rsid w:val="009D3D64"/>
    <w:rsid w:val="009E14CE"/>
    <w:rsid w:val="009F03A6"/>
    <w:rsid w:val="009F1C8A"/>
    <w:rsid w:val="00A1510E"/>
    <w:rsid w:val="00A15939"/>
    <w:rsid w:val="00A23DC3"/>
    <w:rsid w:val="00A2590B"/>
    <w:rsid w:val="00A30E98"/>
    <w:rsid w:val="00A3711B"/>
    <w:rsid w:val="00A4068F"/>
    <w:rsid w:val="00A4247E"/>
    <w:rsid w:val="00A428C3"/>
    <w:rsid w:val="00A46554"/>
    <w:rsid w:val="00A605BC"/>
    <w:rsid w:val="00A625F5"/>
    <w:rsid w:val="00A74394"/>
    <w:rsid w:val="00A84A81"/>
    <w:rsid w:val="00A85C2D"/>
    <w:rsid w:val="00A9487F"/>
    <w:rsid w:val="00AA0747"/>
    <w:rsid w:val="00AA1023"/>
    <w:rsid w:val="00AA1BDA"/>
    <w:rsid w:val="00AA674F"/>
    <w:rsid w:val="00AC041B"/>
    <w:rsid w:val="00AC302D"/>
    <w:rsid w:val="00AC3A0F"/>
    <w:rsid w:val="00AC4332"/>
    <w:rsid w:val="00AC4A35"/>
    <w:rsid w:val="00AD1879"/>
    <w:rsid w:val="00AD5937"/>
    <w:rsid w:val="00AD71ED"/>
    <w:rsid w:val="00B0113E"/>
    <w:rsid w:val="00B01512"/>
    <w:rsid w:val="00B02F6E"/>
    <w:rsid w:val="00B049EB"/>
    <w:rsid w:val="00B12AC8"/>
    <w:rsid w:val="00B20521"/>
    <w:rsid w:val="00B23468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75C9D"/>
    <w:rsid w:val="00B77DB9"/>
    <w:rsid w:val="00B806B0"/>
    <w:rsid w:val="00B826CF"/>
    <w:rsid w:val="00B84825"/>
    <w:rsid w:val="00B8559E"/>
    <w:rsid w:val="00B86BF2"/>
    <w:rsid w:val="00B902E9"/>
    <w:rsid w:val="00BA0872"/>
    <w:rsid w:val="00BA708C"/>
    <w:rsid w:val="00BC11DC"/>
    <w:rsid w:val="00BD27CA"/>
    <w:rsid w:val="00BE1C02"/>
    <w:rsid w:val="00BF5B65"/>
    <w:rsid w:val="00C06315"/>
    <w:rsid w:val="00C10D43"/>
    <w:rsid w:val="00C139CD"/>
    <w:rsid w:val="00C15855"/>
    <w:rsid w:val="00C1660E"/>
    <w:rsid w:val="00C27916"/>
    <w:rsid w:val="00C308F7"/>
    <w:rsid w:val="00C31FA4"/>
    <w:rsid w:val="00C36CFA"/>
    <w:rsid w:val="00C47597"/>
    <w:rsid w:val="00C47BF5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7667"/>
    <w:rsid w:val="00C92C2D"/>
    <w:rsid w:val="00CA06E6"/>
    <w:rsid w:val="00CA644C"/>
    <w:rsid w:val="00CA64B9"/>
    <w:rsid w:val="00CB010E"/>
    <w:rsid w:val="00CB708D"/>
    <w:rsid w:val="00CC2E25"/>
    <w:rsid w:val="00CE3F43"/>
    <w:rsid w:val="00CE590F"/>
    <w:rsid w:val="00CE6E20"/>
    <w:rsid w:val="00D07C60"/>
    <w:rsid w:val="00D10D79"/>
    <w:rsid w:val="00D1459F"/>
    <w:rsid w:val="00D37ADB"/>
    <w:rsid w:val="00D4237B"/>
    <w:rsid w:val="00D42E69"/>
    <w:rsid w:val="00D52731"/>
    <w:rsid w:val="00D57361"/>
    <w:rsid w:val="00D65863"/>
    <w:rsid w:val="00D66DA2"/>
    <w:rsid w:val="00D74537"/>
    <w:rsid w:val="00D748DC"/>
    <w:rsid w:val="00D7585F"/>
    <w:rsid w:val="00D75C9B"/>
    <w:rsid w:val="00D810B7"/>
    <w:rsid w:val="00D82A23"/>
    <w:rsid w:val="00D8574A"/>
    <w:rsid w:val="00D92F7A"/>
    <w:rsid w:val="00D942C9"/>
    <w:rsid w:val="00D97351"/>
    <w:rsid w:val="00DA3EE4"/>
    <w:rsid w:val="00DB1264"/>
    <w:rsid w:val="00DB1EB2"/>
    <w:rsid w:val="00DB3FC7"/>
    <w:rsid w:val="00DC2400"/>
    <w:rsid w:val="00DC4959"/>
    <w:rsid w:val="00DD1B5D"/>
    <w:rsid w:val="00DD2AC0"/>
    <w:rsid w:val="00DD5725"/>
    <w:rsid w:val="00DD5EC8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3F3A"/>
    <w:rsid w:val="00E25151"/>
    <w:rsid w:val="00E258B5"/>
    <w:rsid w:val="00E31854"/>
    <w:rsid w:val="00E32BF8"/>
    <w:rsid w:val="00E3542D"/>
    <w:rsid w:val="00E42A87"/>
    <w:rsid w:val="00E43DD5"/>
    <w:rsid w:val="00E50442"/>
    <w:rsid w:val="00E548DD"/>
    <w:rsid w:val="00E57382"/>
    <w:rsid w:val="00E67952"/>
    <w:rsid w:val="00E758C3"/>
    <w:rsid w:val="00E81890"/>
    <w:rsid w:val="00E82623"/>
    <w:rsid w:val="00E82EDB"/>
    <w:rsid w:val="00E82F08"/>
    <w:rsid w:val="00E82F51"/>
    <w:rsid w:val="00E86099"/>
    <w:rsid w:val="00E91C68"/>
    <w:rsid w:val="00EA04E8"/>
    <w:rsid w:val="00EA13C9"/>
    <w:rsid w:val="00EC2F4A"/>
    <w:rsid w:val="00EC4D87"/>
    <w:rsid w:val="00EC56F0"/>
    <w:rsid w:val="00EC60EB"/>
    <w:rsid w:val="00EC73E5"/>
    <w:rsid w:val="00ED0D27"/>
    <w:rsid w:val="00ED5620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2853"/>
    <w:rsid w:val="00F3729B"/>
    <w:rsid w:val="00F379E4"/>
    <w:rsid w:val="00F37E35"/>
    <w:rsid w:val="00F41433"/>
    <w:rsid w:val="00F4538F"/>
    <w:rsid w:val="00F4650D"/>
    <w:rsid w:val="00F4697C"/>
    <w:rsid w:val="00F602FB"/>
    <w:rsid w:val="00F64177"/>
    <w:rsid w:val="00F702CA"/>
    <w:rsid w:val="00F75E2A"/>
    <w:rsid w:val="00F83AE5"/>
    <w:rsid w:val="00F875D1"/>
    <w:rsid w:val="00F91A05"/>
    <w:rsid w:val="00F93288"/>
    <w:rsid w:val="00FA1973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subject/>
  <dc:creator>Mary Sullivan</dc:creator>
  <cp:keywords/>
  <dc:description/>
  <cp:lastModifiedBy>Mary Sullivan</cp:lastModifiedBy>
  <cp:revision>12</cp:revision>
  <cp:lastPrinted>2018-01-19T15:44:00Z</cp:lastPrinted>
  <dcterms:created xsi:type="dcterms:W3CDTF">2018-06-14T17:27:00Z</dcterms:created>
  <dcterms:modified xsi:type="dcterms:W3CDTF">2018-06-15T15:41:00Z</dcterms:modified>
</cp:coreProperties>
</file>